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0E" w:rsidRDefault="0059710E" w:rsidP="00597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 preghiere (</w:t>
      </w:r>
      <w:r w:rsidRPr="0059710E">
        <w:rPr>
          <w:rFonts w:ascii="Times New Roman" w:hAnsi="Times New Roman" w:cs="Times New Roman"/>
          <w:sz w:val="24"/>
          <w:szCs w:val="24"/>
        </w:rPr>
        <w:t>Pontificia Commissione per la tutela dei minori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710E" w:rsidRDefault="0059710E" w:rsidP="0059710E">
      <w:pPr>
        <w:rPr>
          <w:rFonts w:ascii="Times New Roman" w:hAnsi="Times New Roman" w:cs="Times New Roman"/>
          <w:sz w:val="24"/>
          <w:szCs w:val="24"/>
        </w:rPr>
      </w:pPr>
    </w:p>
    <w:p w:rsidR="0059710E" w:rsidRPr="0059710E" w:rsidRDefault="0059710E" w:rsidP="0059710E">
      <w:pPr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PREGHIERA SEMPLICE (I): PER LE VITTIME E I SOPRAVVISSUTI DI ABUSI SESSUALI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</w:t>
      </w:r>
      <w:r w:rsidRPr="0059710E">
        <w:rPr>
          <w:rFonts w:ascii="Times New Roman" w:hAnsi="Times New Roman" w:cs="Times New Roman"/>
          <w:sz w:val="24"/>
          <w:szCs w:val="24"/>
        </w:rPr>
        <w:t>adre,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</w:t>
      </w:r>
      <w:r w:rsidRPr="0059710E">
        <w:rPr>
          <w:rFonts w:ascii="Times New Roman" w:hAnsi="Times New Roman" w:cs="Times New Roman"/>
          <w:sz w:val="24"/>
          <w:szCs w:val="24"/>
        </w:rPr>
        <w:t>oiché la tua misericordia è stata rivelata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n</w:t>
      </w:r>
      <w:r w:rsidRPr="0059710E">
        <w:rPr>
          <w:rFonts w:ascii="Times New Roman" w:hAnsi="Times New Roman" w:cs="Times New Roman"/>
          <w:sz w:val="24"/>
          <w:szCs w:val="24"/>
        </w:rPr>
        <w:t>ella tenerezza del tuo Figlio Gesù Cristo,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che disse ai suoi discepoli: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“Lascia</w:t>
      </w:r>
      <w:r w:rsidRPr="0059710E">
        <w:rPr>
          <w:rFonts w:ascii="Times New Roman" w:hAnsi="Times New Roman" w:cs="Times New Roman"/>
          <w:sz w:val="24"/>
          <w:szCs w:val="24"/>
        </w:rPr>
        <w:t>te</w:t>
      </w:r>
      <w:r w:rsidRPr="0059710E">
        <w:rPr>
          <w:rFonts w:ascii="Times New Roman" w:hAnsi="Times New Roman" w:cs="Times New Roman"/>
          <w:sz w:val="24"/>
          <w:szCs w:val="24"/>
        </w:rPr>
        <w:t xml:space="preserve"> che i bambini vengano a me”,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preghiamo che la tua Chiesa possa essere una casa sicura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dove tutti i bambini e gli adulti vulnerabili s</w:t>
      </w:r>
      <w:r w:rsidRPr="0059710E">
        <w:rPr>
          <w:rFonts w:ascii="Times New Roman" w:hAnsi="Times New Roman" w:cs="Times New Roman"/>
          <w:sz w:val="24"/>
          <w:szCs w:val="24"/>
        </w:rPr>
        <w:t>iano</w:t>
      </w:r>
      <w:r w:rsidRPr="0059710E">
        <w:rPr>
          <w:rFonts w:ascii="Times New Roman" w:hAnsi="Times New Roman" w:cs="Times New Roman"/>
          <w:sz w:val="24"/>
          <w:szCs w:val="24"/>
        </w:rPr>
        <w:t xml:space="preserve"> </w:t>
      </w:r>
      <w:r w:rsidRPr="0059710E">
        <w:rPr>
          <w:rFonts w:ascii="Times New Roman" w:hAnsi="Times New Roman" w:cs="Times New Roman"/>
          <w:sz w:val="24"/>
          <w:szCs w:val="24"/>
        </w:rPr>
        <w:t>vicini</w:t>
      </w:r>
      <w:r w:rsidRPr="0059710E">
        <w:rPr>
          <w:rFonts w:ascii="Times New Roman" w:hAnsi="Times New Roman" w:cs="Times New Roman"/>
          <w:sz w:val="24"/>
          <w:szCs w:val="24"/>
        </w:rPr>
        <w:t xml:space="preserve"> al tuo amato Figlio.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Possano tutti coloro che sono stati abusati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fisicamente, emotivamente e sessualmente dai tuoi ministri,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essere r</w:t>
      </w:r>
      <w:r w:rsidRPr="0059710E">
        <w:rPr>
          <w:rFonts w:ascii="Times New Roman" w:hAnsi="Times New Roman" w:cs="Times New Roman"/>
          <w:sz w:val="24"/>
          <w:szCs w:val="24"/>
        </w:rPr>
        <w:t>ispettati e accompagnati</w:t>
      </w:r>
      <w:r w:rsidRPr="0059710E">
        <w:rPr>
          <w:rFonts w:ascii="Times New Roman" w:hAnsi="Times New Roman" w:cs="Times New Roman"/>
          <w:sz w:val="24"/>
          <w:szCs w:val="24"/>
        </w:rPr>
        <w:t xml:space="preserve"> da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gesti tangibili di giustizia e riparazione affinché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possono sentirsi guariti con il balsamo della tua compassione.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Te lo chiediamo per Gesù Cristo nostro Signore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91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Amen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PREGHIERA SEMPLICE (II): PER LE VITTIME E I SOPRAVVISSUTI DI ABUSI SESSUALI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Padre C</w:t>
      </w:r>
      <w:r w:rsidRPr="0059710E">
        <w:rPr>
          <w:rFonts w:ascii="Times New Roman" w:hAnsi="Times New Roman" w:cs="Times New Roman"/>
          <w:sz w:val="24"/>
          <w:szCs w:val="24"/>
        </w:rPr>
        <w:t>eleste,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che ama e si prende cura di tutti i tuoi figli, specialmente i più piccoli e vulnerabili, ti affidiamo la vita dei tanti bambini e adulti vulnerabili, che sono stati abusati sessualmente e la cui fiducia e innocenza sono state distrutte. Aiutaci ad ascoltare le loro grida di dolore e ad assumerci la responsabilità di tante vite spezzate.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Preghiamo che all'interno delle loro comunità e famiglie possano trovare comprensione e sostegno affinché con l'aiuto della tua grazia possano guarire le loro ferite e possano ritrovare la pace.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Concedi questo attraverso nostro Signore Gesù Cristo, tuo Figlio, che ha condiviso la nostra debolezza in tutte le cose tranne che nel peccato, e vive e regna con te nell'unità dello Spirito Santo nei secoli dei secoli.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Default="00157AB7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</w:t>
      </w:r>
      <w:bookmarkStart w:id="0" w:name="_GoBack"/>
      <w:bookmarkEnd w:id="0"/>
    </w:p>
    <w:p w:rsid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n.d.r.</w:t>
      </w:r>
      <w:proofErr w:type="spellEnd"/>
      <w:r>
        <w:rPr>
          <w:rFonts w:ascii="Times New Roman" w:hAnsi="Times New Roman" w:cs="Times New Roman"/>
          <w:sz w:val="24"/>
          <w:szCs w:val="24"/>
        </w:rPr>
        <w:t>: le due preghiere sono state liberamente tradotte dall’originale inglese</w:t>
      </w:r>
    </w:p>
    <w:p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37C0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https://www.tutelaminorum.org/knowledgebase/what-is-the-day-of-prayer-for-victims-and-survivors-of-sexual-abuse/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59710E" w:rsidRPr="00597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E"/>
    <w:rsid w:val="00157AB7"/>
    <w:rsid w:val="0059710E"/>
    <w:rsid w:val="007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18EC"/>
  <w15:chartTrackingRefBased/>
  <w15:docId w15:val="{26AA9A0E-2C48-4D73-B844-415D691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7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telaminorum.org/knowledgebase/what-is-the-day-of-prayer-for-victims-and-survivors-of-sexual-abus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Vinai</dc:creator>
  <cp:keywords/>
  <dc:description/>
  <cp:lastModifiedBy>Emanuela Vinai</cp:lastModifiedBy>
  <cp:revision>2</cp:revision>
  <dcterms:created xsi:type="dcterms:W3CDTF">2021-11-03T15:58:00Z</dcterms:created>
  <dcterms:modified xsi:type="dcterms:W3CDTF">2021-11-03T16:03:00Z</dcterms:modified>
</cp:coreProperties>
</file>